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AB1DB2A" w14:textId="26432382" w:rsidR="00D861D1" w:rsidRDefault="00006E31" w:rsidP="00471BA3">
      <w:pPr>
        <w:jc w:val="center"/>
        <w:rPr>
          <w:b/>
          <w:bCs/>
          <w:sz w:val="32"/>
          <w:szCs w:val="32"/>
        </w:rPr>
      </w:pPr>
      <w:r w:rsidRPr="00D41BC3">
        <w:rPr>
          <w:b/>
          <w:bCs/>
          <w:sz w:val="32"/>
          <w:szCs w:val="32"/>
        </w:rPr>
        <w:t>Willow Tree Festival Gordon, NE</w:t>
      </w:r>
    </w:p>
    <w:p w14:paraId="78CEF2CE" w14:textId="3EE38534" w:rsidR="00471BA3" w:rsidRDefault="00471BA3" w:rsidP="00471BA3">
      <w:pPr>
        <w:jc w:val="center"/>
        <w:rPr>
          <w:b/>
          <w:bCs/>
          <w:sz w:val="32"/>
          <w:szCs w:val="32"/>
        </w:rPr>
      </w:pPr>
      <w:r>
        <w:rPr>
          <w:b/>
          <w:bCs/>
          <w:sz w:val="32"/>
          <w:szCs w:val="32"/>
        </w:rPr>
        <w:t>Policy for Food Booths</w:t>
      </w:r>
    </w:p>
    <w:p w14:paraId="13F219D8" w14:textId="1C39788C" w:rsidR="00471BA3" w:rsidRDefault="00471BA3" w:rsidP="00471BA3">
      <w:pPr>
        <w:jc w:val="center"/>
        <w:rPr>
          <w:b/>
          <w:bCs/>
          <w:sz w:val="32"/>
          <w:szCs w:val="32"/>
        </w:rPr>
      </w:pPr>
      <w:r>
        <w:rPr>
          <w:b/>
          <w:bCs/>
          <w:sz w:val="32"/>
          <w:szCs w:val="32"/>
        </w:rPr>
        <w:t>NO NON-FOOD ITEMS TO BE SOLD</w:t>
      </w:r>
    </w:p>
    <w:p w14:paraId="15E99705" w14:textId="77777777" w:rsidR="00471BA3" w:rsidRDefault="00471BA3" w:rsidP="00471BA3">
      <w:pPr>
        <w:jc w:val="center"/>
        <w:rPr>
          <w:b/>
          <w:bCs/>
          <w:sz w:val="32"/>
          <w:szCs w:val="32"/>
        </w:rPr>
      </w:pPr>
    </w:p>
    <w:p w14:paraId="408A9DEF" w14:textId="11534C2E" w:rsidR="00471BA3" w:rsidRDefault="00471BA3" w:rsidP="00471BA3">
      <w:r w:rsidRPr="00471BA3">
        <w:rPr>
          <w:b/>
          <w:bCs/>
          <w:sz w:val="28"/>
          <w:szCs w:val="28"/>
          <w:u w:val="single"/>
        </w:rPr>
        <w:t xml:space="preserve">Eligibility: </w:t>
      </w:r>
      <w:r>
        <w:t>Anyone who can produce quality food. Those who were food vendors last year at the Willow Tree Festival will have the first chance on their traditional menus.</w:t>
      </w:r>
    </w:p>
    <w:p w14:paraId="129A0A81" w14:textId="0C7233D2" w:rsidR="00471BA3" w:rsidRDefault="00471BA3" w:rsidP="00471BA3">
      <w:r w:rsidRPr="00471BA3">
        <w:rPr>
          <w:b/>
          <w:bCs/>
          <w:sz w:val="28"/>
          <w:szCs w:val="28"/>
          <w:u w:val="single"/>
        </w:rPr>
        <w:t xml:space="preserve">Space: </w:t>
      </w:r>
      <w:r>
        <w:t>The food court will be on the parking strip on Oak Street. You have about 20 feet of frontage</w:t>
      </w:r>
      <w:r w:rsidR="004974DB">
        <w:t xml:space="preserve">, with potential extra vendor space in the city auditorium basement. Please bring all the equipment that you need. We do NOT provide table or extension cords. </w:t>
      </w:r>
    </w:p>
    <w:p w14:paraId="75E51552" w14:textId="22CD4F8E" w:rsidR="004974DB" w:rsidRDefault="004974DB" w:rsidP="00471BA3">
      <w:r w:rsidRPr="004974DB">
        <w:rPr>
          <w:b/>
          <w:bCs/>
          <w:sz w:val="28"/>
          <w:szCs w:val="28"/>
          <w:u w:val="single"/>
        </w:rPr>
        <w:t xml:space="preserve">Sales and rent for space: </w:t>
      </w:r>
      <w:r>
        <w:t>All sales are your responsibility. The rent is $80-$120 depending on the space you need. There is no commission.</w:t>
      </w:r>
      <w:r w:rsidR="0050778C">
        <w:t xml:space="preserve"> </w:t>
      </w:r>
      <w:r w:rsidR="0050778C" w:rsidRPr="0050778C">
        <w:rPr>
          <w:b/>
          <w:bCs/>
          <w:i/>
          <w:iCs/>
        </w:rPr>
        <w:t>You must charge sales tax and report it.</w:t>
      </w:r>
    </w:p>
    <w:p w14:paraId="262389B8" w14:textId="1769DC51" w:rsidR="004974DB" w:rsidRDefault="004974DB" w:rsidP="00471BA3">
      <w:r w:rsidRPr="004974DB">
        <w:rPr>
          <w:b/>
          <w:bCs/>
          <w:sz w:val="28"/>
          <w:szCs w:val="28"/>
          <w:u w:val="single"/>
        </w:rPr>
        <w:t xml:space="preserve">Security: </w:t>
      </w:r>
      <w:r>
        <w:t>The Willow Tree Festival is not responsible for damage or theft of property. We do not have insurance and expect that you have your own. We also recommend that you remove inventory at night.</w:t>
      </w:r>
    </w:p>
    <w:p w14:paraId="15231DA0" w14:textId="04EB6236" w:rsidR="004974DB" w:rsidRDefault="0050778C" w:rsidP="00471BA3">
      <w:r w:rsidRPr="0050778C">
        <w:rPr>
          <w:b/>
          <w:bCs/>
          <w:sz w:val="28"/>
          <w:szCs w:val="28"/>
          <w:u w:val="single"/>
        </w:rPr>
        <w:t xml:space="preserve">Liability: </w:t>
      </w:r>
      <w:r>
        <w:t>You are responsible for having your own insurance.</w:t>
      </w:r>
    </w:p>
    <w:p w14:paraId="4B79A96A" w14:textId="730509DD" w:rsidR="0050778C" w:rsidRDefault="0050778C" w:rsidP="00471BA3">
      <w:r w:rsidRPr="0050778C">
        <w:rPr>
          <w:b/>
          <w:bCs/>
          <w:sz w:val="28"/>
          <w:szCs w:val="28"/>
          <w:u w:val="single"/>
        </w:rPr>
        <w:t xml:space="preserve">Food Handling: </w:t>
      </w:r>
      <w:r>
        <w:t>You will be expected to abide by safe food handling practices as outlined by the NE Department of Agriculture Bureau of Diaries and Foods. These regulations are available online at nda.nebraska.gov. Unless you are a non-profit you are required to have a food license.</w:t>
      </w:r>
    </w:p>
    <w:p w14:paraId="0CAC151A" w14:textId="0EFAFE61" w:rsidR="0050778C" w:rsidRPr="003F5393" w:rsidRDefault="003F5393" w:rsidP="00471BA3">
      <w:r w:rsidRPr="003F5393">
        <w:rPr>
          <w:b/>
          <w:bCs/>
          <w:sz w:val="28"/>
          <w:szCs w:val="28"/>
          <w:u w:val="single"/>
        </w:rPr>
        <w:t xml:space="preserve">Entrance to Festival: </w:t>
      </w:r>
      <w:r>
        <w:t>You will be given two Willow Tree Festival entrance buttons for your booth.</w:t>
      </w:r>
    </w:p>
    <w:sectPr w:rsidR="0050778C" w:rsidRPr="003F539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15D5F7D"/>
    <w:multiLevelType w:val="hybridMultilevel"/>
    <w:tmpl w:val="434C2936"/>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2B6734C"/>
    <w:multiLevelType w:val="hybridMultilevel"/>
    <w:tmpl w:val="D1CABD5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5DFF4199"/>
    <w:multiLevelType w:val="hybridMultilevel"/>
    <w:tmpl w:val="0776ACA6"/>
    <w:lvl w:ilvl="0" w:tplc="04090017">
      <w:start w:val="2"/>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888496685">
    <w:abstractNumId w:val="1"/>
  </w:num>
  <w:num w:numId="2" w16cid:durableId="611597192">
    <w:abstractNumId w:val="0"/>
  </w:num>
  <w:num w:numId="3" w16cid:durableId="58144935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06E31"/>
    <w:rsid w:val="00006E31"/>
    <w:rsid w:val="000F550D"/>
    <w:rsid w:val="00335713"/>
    <w:rsid w:val="0036465D"/>
    <w:rsid w:val="003F5393"/>
    <w:rsid w:val="00471BA3"/>
    <w:rsid w:val="004974DB"/>
    <w:rsid w:val="0050778C"/>
    <w:rsid w:val="00531C4E"/>
    <w:rsid w:val="00574FF1"/>
    <w:rsid w:val="006746CB"/>
    <w:rsid w:val="008522A8"/>
    <w:rsid w:val="00972984"/>
    <w:rsid w:val="00A40BF6"/>
    <w:rsid w:val="00D41BC3"/>
    <w:rsid w:val="00D861D1"/>
    <w:rsid w:val="00DF5C58"/>
    <w:rsid w:val="00FE302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A3182A4"/>
  <w15:chartTrackingRefBased/>
  <w15:docId w15:val="{FA3A19AC-C053-4C1F-8635-2289F0A622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before="20" w:after="20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006E31"/>
    <w:pPr>
      <w:keepNext/>
      <w:keepLines/>
      <w:spacing w:before="360" w:after="80"/>
      <w:outlineLvl w:val="0"/>
    </w:pPr>
    <w:rPr>
      <w:rFonts w:asciiTheme="majorHAnsi" w:eastAsiaTheme="majorEastAsia" w:hAnsiTheme="majorHAnsi" w:cstheme="majorBidi"/>
      <w:color w:val="365F91" w:themeColor="accent1" w:themeShade="BF"/>
      <w:sz w:val="40"/>
      <w:szCs w:val="40"/>
    </w:rPr>
  </w:style>
  <w:style w:type="paragraph" w:styleId="Heading2">
    <w:name w:val="heading 2"/>
    <w:basedOn w:val="Normal"/>
    <w:next w:val="Normal"/>
    <w:link w:val="Heading2Char"/>
    <w:uiPriority w:val="9"/>
    <w:semiHidden/>
    <w:unhideWhenUsed/>
    <w:qFormat/>
    <w:rsid w:val="00006E31"/>
    <w:pPr>
      <w:keepNext/>
      <w:keepLines/>
      <w:spacing w:before="160" w:after="80"/>
      <w:outlineLvl w:val="1"/>
    </w:pPr>
    <w:rPr>
      <w:rFonts w:asciiTheme="majorHAnsi" w:eastAsiaTheme="majorEastAsia" w:hAnsiTheme="majorHAnsi" w:cstheme="majorBidi"/>
      <w:color w:val="365F91" w:themeColor="accent1" w:themeShade="BF"/>
      <w:sz w:val="32"/>
      <w:szCs w:val="32"/>
    </w:rPr>
  </w:style>
  <w:style w:type="paragraph" w:styleId="Heading3">
    <w:name w:val="heading 3"/>
    <w:basedOn w:val="Normal"/>
    <w:next w:val="Normal"/>
    <w:link w:val="Heading3Char"/>
    <w:uiPriority w:val="9"/>
    <w:semiHidden/>
    <w:unhideWhenUsed/>
    <w:qFormat/>
    <w:rsid w:val="00006E31"/>
    <w:pPr>
      <w:keepNext/>
      <w:keepLines/>
      <w:spacing w:before="160" w:after="80"/>
      <w:outlineLvl w:val="2"/>
    </w:pPr>
    <w:rPr>
      <w:rFonts w:eastAsiaTheme="majorEastAsia" w:cstheme="majorBidi"/>
      <w:color w:val="365F91" w:themeColor="accent1" w:themeShade="BF"/>
      <w:sz w:val="28"/>
      <w:szCs w:val="28"/>
    </w:rPr>
  </w:style>
  <w:style w:type="paragraph" w:styleId="Heading4">
    <w:name w:val="heading 4"/>
    <w:basedOn w:val="Normal"/>
    <w:next w:val="Normal"/>
    <w:link w:val="Heading4Char"/>
    <w:uiPriority w:val="9"/>
    <w:semiHidden/>
    <w:unhideWhenUsed/>
    <w:qFormat/>
    <w:rsid w:val="00006E31"/>
    <w:pPr>
      <w:keepNext/>
      <w:keepLines/>
      <w:spacing w:before="80" w:after="40"/>
      <w:outlineLvl w:val="3"/>
    </w:pPr>
    <w:rPr>
      <w:rFonts w:eastAsiaTheme="majorEastAsia" w:cstheme="majorBidi"/>
      <w:i/>
      <w:iCs/>
      <w:color w:val="365F91" w:themeColor="accent1" w:themeShade="BF"/>
    </w:rPr>
  </w:style>
  <w:style w:type="paragraph" w:styleId="Heading5">
    <w:name w:val="heading 5"/>
    <w:basedOn w:val="Normal"/>
    <w:next w:val="Normal"/>
    <w:link w:val="Heading5Char"/>
    <w:uiPriority w:val="9"/>
    <w:semiHidden/>
    <w:unhideWhenUsed/>
    <w:qFormat/>
    <w:rsid w:val="00006E31"/>
    <w:pPr>
      <w:keepNext/>
      <w:keepLines/>
      <w:spacing w:before="80" w:after="40"/>
      <w:outlineLvl w:val="4"/>
    </w:pPr>
    <w:rPr>
      <w:rFonts w:eastAsiaTheme="majorEastAsia" w:cstheme="majorBidi"/>
      <w:color w:val="365F91" w:themeColor="accent1" w:themeShade="BF"/>
    </w:rPr>
  </w:style>
  <w:style w:type="paragraph" w:styleId="Heading6">
    <w:name w:val="heading 6"/>
    <w:basedOn w:val="Normal"/>
    <w:next w:val="Normal"/>
    <w:link w:val="Heading6Char"/>
    <w:uiPriority w:val="9"/>
    <w:semiHidden/>
    <w:unhideWhenUsed/>
    <w:qFormat/>
    <w:rsid w:val="00006E31"/>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06E31"/>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06E31"/>
    <w:pPr>
      <w:keepNext/>
      <w:keepLines/>
      <w:spacing w:before="0"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06E31"/>
    <w:pPr>
      <w:keepNext/>
      <w:keepLines/>
      <w:spacing w:before="0"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06E31"/>
    <w:rPr>
      <w:rFonts w:asciiTheme="majorHAnsi" w:eastAsiaTheme="majorEastAsia" w:hAnsiTheme="majorHAnsi" w:cstheme="majorBidi"/>
      <w:color w:val="365F91" w:themeColor="accent1" w:themeShade="BF"/>
      <w:sz w:val="40"/>
      <w:szCs w:val="40"/>
    </w:rPr>
  </w:style>
  <w:style w:type="character" w:customStyle="1" w:styleId="Heading2Char">
    <w:name w:val="Heading 2 Char"/>
    <w:basedOn w:val="DefaultParagraphFont"/>
    <w:link w:val="Heading2"/>
    <w:uiPriority w:val="9"/>
    <w:semiHidden/>
    <w:rsid w:val="00006E31"/>
    <w:rPr>
      <w:rFonts w:asciiTheme="majorHAnsi" w:eastAsiaTheme="majorEastAsia" w:hAnsiTheme="majorHAnsi" w:cstheme="majorBidi"/>
      <w:color w:val="365F91" w:themeColor="accent1" w:themeShade="BF"/>
      <w:sz w:val="32"/>
      <w:szCs w:val="32"/>
    </w:rPr>
  </w:style>
  <w:style w:type="character" w:customStyle="1" w:styleId="Heading3Char">
    <w:name w:val="Heading 3 Char"/>
    <w:basedOn w:val="DefaultParagraphFont"/>
    <w:link w:val="Heading3"/>
    <w:uiPriority w:val="9"/>
    <w:semiHidden/>
    <w:rsid w:val="00006E31"/>
    <w:rPr>
      <w:rFonts w:eastAsiaTheme="majorEastAsia" w:cstheme="majorBidi"/>
      <w:color w:val="365F91" w:themeColor="accent1" w:themeShade="BF"/>
      <w:sz w:val="28"/>
      <w:szCs w:val="28"/>
    </w:rPr>
  </w:style>
  <w:style w:type="character" w:customStyle="1" w:styleId="Heading4Char">
    <w:name w:val="Heading 4 Char"/>
    <w:basedOn w:val="DefaultParagraphFont"/>
    <w:link w:val="Heading4"/>
    <w:uiPriority w:val="9"/>
    <w:semiHidden/>
    <w:rsid w:val="00006E31"/>
    <w:rPr>
      <w:rFonts w:eastAsiaTheme="majorEastAsia" w:cstheme="majorBidi"/>
      <w:i/>
      <w:iCs/>
      <w:color w:val="365F91" w:themeColor="accent1" w:themeShade="BF"/>
    </w:rPr>
  </w:style>
  <w:style w:type="character" w:customStyle="1" w:styleId="Heading5Char">
    <w:name w:val="Heading 5 Char"/>
    <w:basedOn w:val="DefaultParagraphFont"/>
    <w:link w:val="Heading5"/>
    <w:uiPriority w:val="9"/>
    <w:semiHidden/>
    <w:rsid w:val="00006E31"/>
    <w:rPr>
      <w:rFonts w:eastAsiaTheme="majorEastAsia" w:cstheme="majorBidi"/>
      <w:color w:val="365F91" w:themeColor="accent1" w:themeShade="BF"/>
    </w:rPr>
  </w:style>
  <w:style w:type="character" w:customStyle="1" w:styleId="Heading6Char">
    <w:name w:val="Heading 6 Char"/>
    <w:basedOn w:val="DefaultParagraphFont"/>
    <w:link w:val="Heading6"/>
    <w:uiPriority w:val="9"/>
    <w:semiHidden/>
    <w:rsid w:val="00006E31"/>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06E31"/>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06E31"/>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06E31"/>
    <w:rPr>
      <w:rFonts w:eastAsiaTheme="majorEastAsia" w:cstheme="majorBidi"/>
      <w:color w:val="272727" w:themeColor="text1" w:themeTint="D8"/>
    </w:rPr>
  </w:style>
  <w:style w:type="paragraph" w:styleId="Title">
    <w:name w:val="Title"/>
    <w:basedOn w:val="Normal"/>
    <w:next w:val="Normal"/>
    <w:link w:val="TitleChar"/>
    <w:uiPriority w:val="10"/>
    <w:qFormat/>
    <w:rsid w:val="00006E31"/>
    <w:pPr>
      <w:spacing w:before="0"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06E31"/>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06E31"/>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06E31"/>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06E31"/>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006E31"/>
    <w:rPr>
      <w:i/>
      <w:iCs/>
      <w:color w:val="404040" w:themeColor="text1" w:themeTint="BF"/>
    </w:rPr>
  </w:style>
  <w:style w:type="paragraph" w:styleId="ListParagraph">
    <w:name w:val="List Paragraph"/>
    <w:basedOn w:val="Normal"/>
    <w:uiPriority w:val="34"/>
    <w:qFormat/>
    <w:rsid w:val="00006E31"/>
    <w:pPr>
      <w:ind w:left="720"/>
      <w:contextualSpacing/>
    </w:pPr>
  </w:style>
  <w:style w:type="character" w:styleId="IntenseEmphasis">
    <w:name w:val="Intense Emphasis"/>
    <w:basedOn w:val="DefaultParagraphFont"/>
    <w:uiPriority w:val="21"/>
    <w:qFormat/>
    <w:rsid w:val="00006E31"/>
    <w:rPr>
      <w:i/>
      <w:iCs/>
      <w:color w:val="365F91" w:themeColor="accent1" w:themeShade="BF"/>
    </w:rPr>
  </w:style>
  <w:style w:type="paragraph" w:styleId="IntenseQuote">
    <w:name w:val="Intense Quote"/>
    <w:basedOn w:val="Normal"/>
    <w:next w:val="Normal"/>
    <w:link w:val="IntenseQuoteChar"/>
    <w:uiPriority w:val="30"/>
    <w:qFormat/>
    <w:rsid w:val="00006E31"/>
    <w:pPr>
      <w:pBdr>
        <w:top w:val="single" w:sz="4" w:space="10" w:color="365F91" w:themeColor="accent1" w:themeShade="BF"/>
        <w:bottom w:val="single" w:sz="4" w:space="10" w:color="365F91" w:themeColor="accent1" w:themeShade="BF"/>
      </w:pBdr>
      <w:spacing w:before="360" w:after="360"/>
      <w:ind w:left="864" w:right="864"/>
      <w:jc w:val="center"/>
    </w:pPr>
    <w:rPr>
      <w:i/>
      <w:iCs/>
      <w:color w:val="365F91" w:themeColor="accent1" w:themeShade="BF"/>
    </w:rPr>
  </w:style>
  <w:style w:type="character" w:customStyle="1" w:styleId="IntenseQuoteChar">
    <w:name w:val="Intense Quote Char"/>
    <w:basedOn w:val="DefaultParagraphFont"/>
    <w:link w:val="IntenseQuote"/>
    <w:uiPriority w:val="30"/>
    <w:rsid w:val="00006E31"/>
    <w:rPr>
      <w:i/>
      <w:iCs/>
      <w:color w:val="365F91" w:themeColor="accent1" w:themeShade="BF"/>
    </w:rPr>
  </w:style>
  <w:style w:type="character" w:styleId="IntenseReference">
    <w:name w:val="Intense Reference"/>
    <w:basedOn w:val="DefaultParagraphFont"/>
    <w:uiPriority w:val="32"/>
    <w:qFormat/>
    <w:rsid w:val="00006E31"/>
    <w:rPr>
      <w:b/>
      <w:bCs/>
      <w:smallCaps/>
      <w:color w:val="365F91" w:themeColor="accent1" w:themeShade="BF"/>
      <w:spacing w:val="5"/>
    </w:rPr>
  </w:style>
  <w:style w:type="character" w:styleId="Hyperlink">
    <w:name w:val="Hyperlink"/>
    <w:basedOn w:val="DefaultParagraphFont"/>
    <w:uiPriority w:val="99"/>
    <w:unhideWhenUsed/>
    <w:rsid w:val="00972984"/>
    <w:rPr>
      <w:color w:val="0000FF" w:themeColor="hyperlink"/>
      <w:u w:val="single"/>
    </w:rPr>
  </w:style>
  <w:style w:type="character" w:styleId="UnresolvedMention">
    <w:name w:val="Unresolved Mention"/>
    <w:basedOn w:val="DefaultParagraphFont"/>
    <w:uiPriority w:val="99"/>
    <w:semiHidden/>
    <w:unhideWhenUsed/>
    <w:rsid w:val="00972984"/>
    <w:rPr>
      <w:color w:val="605E5C"/>
      <w:shd w:val="clear" w:color="auto" w:fill="E1DFDD"/>
    </w:rPr>
  </w:style>
  <w:style w:type="character" w:styleId="FollowedHyperlink">
    <w:name w:val="FollowedHyperlink"/>
    <w:basedOn w:val="DefaultParagraphFont"/>
    <w:uiPriority w:val="99"/>
    <w:semiHidden/>
    <w:unhideWhenUsed/>
    <w:rsid w:val="00972984"/>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TotalTime>
  <Pages>1</Pages>
  <Words>200</Words>
  <Characters>1140</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Company>HP</Company>
  <LinksUpToDate>false</LinksUpToDate>
  <CharactersWithSpaces>1338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Barbara Schaer</dc:creator>
  <cp:keywords/>
  <dc:description/>
  <cp:lastModifiedBy>Barbara Schaer</cp:lastModifiedBy>
  <cp:revision>3</cp:revision>
  <cp:lastPrinted>2025-02-12T23:00:00Z</cp:lastPrinted>
  <dcterms:created xsi:type="dcterms:W3CDTF">2025-02-12T23:10:00Z</dcterms:created>
  <dcterms:modified xsi:type="dcterms:W3CDTF">2025-02-12T23:15:00Z</dcterms:modified>
</cp:coreProperties>
</file>